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right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  <w:lang w:val="it-IT"/>
        </w:rPr>
      </w:pPr>
      <w:r>
        <w:rPr>
          <w:rFonts w:cs="Calibri" w:cstheme="minorHAnsi"/>
          <w:b/>
          <w:bCs/>
          <w:sz w:val="28"/>
          <w:szCs w:val="28"/>
          <w:lang w:val="it-IT"/>
        </w:rPr>
        <w:t>AL COMUNE DI GROTTAZZOLINA (FM)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right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  <w:lang w:val="it-IT"/>
        </w:rPr>
      </w:pPr>
      <w:r>
        <w:rPr>
          <w:rFonts w:cs="Calibri" w:cstheme="minorHAnsi"/>
          <w:b/>
          <w:bCs/>
          <w:sz w:val="28"/>
          <w:szCs w:val="28"/>
          <w:lang w:val="it-IT"/>
        </w:rPr>
      </w:r>
    </w:p>
    <w:p>
      <w:pPr>
        <w:pStyle w:val="Normal"/>
        <w:ind w:right="-8" w:hanging="0"/>
        <w:jc w:val="center"/>
        <w:rPr>
          <w:b/>
          <w:b/>
          <w:spacing w:val="1"/>
          <w:sz w:val="28"/>
          <w:lang w:val="it-IT"/>
        </w:rPr>
      </w:pPr>
      <w:r>
        <w:rPr>
          <w:b/>
          <w:sz w:val="28"/>
          <w:lang w:val="it-IT"/>
        </w:rPr>
        <w:t>DOMANDA DI PREADESIONE SERVIZIO DOPOSCUOLA</w:t>
      </w:r>
      <w:r>
        <w:rPr>
          <w:b/>
          <w:spacing w:val="1"/>
          <w:sz w:val="28"/>
          <w:lang w:val="it-IT"/>
        </w:rPr>
        <w:t xml:space="preserve"> a.s. 2023/2024</w:t>
      </w:r>
    </w:p>
    <w:p>
      <w:pPr>
        <w:pStyle w:val="Normal"/>
        <w:ind w:right="-8" w:hanging="0"/>
        <w:jc w:val="center"/>
        <w:rPr>
          <w:b/>
          <w:b/>
          <w:sz w:val="28"/>
          <w:lang w:val="it-IT"/>
        </w:rPr>
      </w:pPr>
      <w:r>
        <w:rPr>
          <w:b/>
          <w:spacing w:val="1"/>
          <w:sz w:val="28"/>
          <w:lang w:val="it-IT"/>
        </w:rPr>
        <w:t>Scadenza 05/10/2023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Il/la sottoscritto/a 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Cognome _________________________ Nome ________________________ nato a ____________________(   )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Il __/__/____ residente in _______________________(   ) via ____________________________________ nº____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C.Fiscale _______________________ Telefono ______________________ E-mail _________________________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In qualità di Genitore / Tutore legale dell’alunno/a</w:t>
      </w:r>
      <w:r>
        <w:rPr>
          <w:rFonts w:ascii="Times New Roman" w:hAnsi="Times New Roman"/>
          <w:vertAlign w:val="superscript"/>
          <w:lang w:val="it-IT"/>
        </w:rPr>
        <w:t>*</w:t>
      </w:r>
      <w:r>
        <w:rPr>
          <w:rFonts w:ascii="Times New Roman" w:hAnsi="Times New Roman"/>
          <w:lang w:val="it-IT"/>
        </w:rPr>
        <w:t xml:space="preserve"> __________________________________________________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residente in ______________________________(    ) via ________________________________________ nº____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/>
      </w:pPr>
      <w:r>
        <w:rPr>
          <w:rFonts w:ascii="Times New Roman" w:hAnsi="Times New Roman"/>
          <w:lang w:val="it-IT"/>
        </w:rPr>
        <w:t xml:space="preserve">Iscritto/a alla classe ___ della </w:t>
      </w:r>
      <w:bookmarkStart w:id="0" w:name="__DdeLink__886_250868222"/>
      <w:r>
        <w:rPr>
          <w:rFonts w:eastAsia="OpenSymbol" w:cs="OpenSymbol" w:ascii="OpenSymbol" w:hAnsi="OpenSymbol"/>
          <w:lang w:val="it-IT"/>
        </w:rPr>
        <w:t></w:t>
      </w:r>
      <w:bookmarkEnd w:id="0"/>
      <w:r>
        <w:rPr>
          <w:rFonts w:ascii="Times New Roman" w:hAnsi="Times New Roman"/>
          <w:lang w:val="it-IT"/>
        </w:rPr>
        <w:t xml:space="preserve"> scuola primaria “A.Diaz” </w:t>
      </w:r>
      <w:r>
        <w:rPr>
          <w:rFonts w:eastAsia="OpenSymbol" w:cs="OpenSymbol" w:ascii="OpenSymbol" w:hAnsi="OpenSymbol"/>
          <w:lang w:val="it-IT"/>
        </w:rPr>
        <w:t></w:t>
      </w:r>
      <w:r>
        <w:rPr>
          <w:rFonts w:ascii="Times New Roman" w:hAnsi="Times New Roman"/>
          <w:lang w:val="it-IT"/>
        </w:rPr>
        <w:t xml:space="preserve"> scuola secondaria di primo grado “M. Pupilli”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vertAlign w:val="superscript"/>
          <w:lang w:val="it-IT"/>
        </w:rPr>
        <w:t>*Nel caso di due o più figli è necessario compilare un numero corrispondente di iscrizioni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Chiede di avvalersi del servizio di doposcuola per il proprio figlio/a - assistito/a nelle seguenti giornate e con i seguenti orari: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tbl>
      <w:tblPr>
        <w:tblStyle w:val="Grigliatabella"/>
        <w:tblW w:w="6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4961"/>
      </w:tblGrid>
      <w:tr>
        <w:trPr/>
        <w:tc>
          <w:tcPr>
            <w:tcW w:w="1383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spacing w:before="126" w:after="0"/>
              <w:ind w:left="0" w:right="-8" w:hanging="0"/>
              <w:jc w:val="center"/>
              <w:rPr>
                <w:rFonts w:ascii="Times New Roman" w:hAnsi="Times New Roman"/>
                <w:b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Giorno</w:t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spacing w:before="126" w:after="0"/>
              <w:ind w:left="0" w:right="-8" w:hanging="0"/>
              <w:jc w:val="center"/>
              <w:rPr>
                <w:rFonts w:ascii="Times New Roman" w:hAnsi="Times New Roman"/>
                <w:b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Orario</w:t>
            </w:r>
          </w:p>
        </w:tc>
      </w:tr>
      <w:tr>
        <w:trPr>
          <w:trHeight w:val="111" w:hRule="atLeast"/>
        </w:trPr>
        <w:tc>
          <w:tcPr>
            <w:tcW w:w="1383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cs="Calibri" w:cstheme="minorHAnsi"/>
                <w:lang w:val="it-IT"/>
              </w:rPr>
              <w:t>Lunedì</w:t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ascii="Times New Roman" w:hAnsi="Times New Roman"/>
                <w:lang w:val="it-IT"/>
              </w:rPr>
              <w:t xml:space="preserve">14:30 - 16:30 Supporto compiti </w:t>
            </w:r>
          </w:p>
        </w:tc>
      </w:tr>
      <w:tr>
        <w:trPr>
          <w:trHeight w:val="110" w:hRule="atLeast"/>
        </w:trPr>
        <w:tc>
          <w:tcPr>
            <w:tcW w:w="1383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ascii="Times New Roman" w:hAnsi="Times New Roman"/>
                <w:lang w:val="it-IT"/>
              </w:rPr>
              <w:t>16:30 - 18:30 Attività ludiche e laboratoriali</w:t>
            </w:r>
          </w:p>
        </w:tc>
      </w:tr>
      <w:tr>
        <w:trPr>
          <w:trHeight w:val="111" w:hRule="atLeast"/>
        </w:trPr>
        <w:tc>
          <w:tcPr>
            <w:tcW w:w="1383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cs="Calibri" w:cstheme="minorHAnsi"/>
                <w:lang w:val="it-IT"/>
              </w:rPr>
              <w:t>Martedì</w:t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Times New Roman" w:hAnsi="Times New Roman"/>
                <w:lang w:val="it-IT"/>
              </w:rPr>
              <w:t xml:space="preserve">14:30 - 16:30 Supporto compiti </w:t>
            </w:r>
          </w:p>
        </w:tc>
      </w:tr>
      <w:tr>
        <w:trPr>
          <w:trHeight w:val="110" w:hRule="atLeast"/>
        </w:trPr>
        <w:tc>
          <w:tcPr>
            <w:tcW w:w="1383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ascii="Times New Roman" w:hAnsi="Times New Roman"/>
                <w:lang w:val="it-IT"/>
              </w:rPr>
              <w:t>16:30 - 18:30 Attività ludiche e laboratoriali</w:t>
            </w:r>
          </w:p>
        </w:tc>
      </w:tr>
      <w:tr>
        <w:trPr>
          <w:trHeight w:val="111" w:hRule="atLeast"/>
        </w:trPr>
        <w:tc>
          <w:tcPr>
            <w:tcW w:w="1383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cs="Calibri" w:cstheme="minorHAnsi"/>
                <w:lang w:val="it-IT"/>
              </w:rPr>
              <w:t>Giovedì</w:t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ascii="Times New Roman" w:hAnsi="Times New Roman"/>
                <w:lang w:val="it-IT"/>
              </w:rPr>
              <w:t xml:space="preserve">14:30 - 16:30 Supporto compiti </w:t>
            </w:r>
          </w:p>
        </w:tc>
      </w:tr>
      <w:tr>
        <w:trPr>
          <w:trHeight w:val="110" w:hRule="atLeast"/>
        </w:trPr>
        <w:tc>
          <w:tcPr>
            <w:tcW w:w="1383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ascii="Times New Roman" w:hAnsi="Times New Roman"/>
                <w:lang w:val="it-IT"/>
              </w:rPr>
              <w:t>16:30 - 18:30 Attività ludiche e laboratoriali</w:t>
            </w:r>
          </w:p>
        </w:tc>
      </w:tr>
      <w:tr>
        <w:trPr>
          <w:trHeight w:val="111" w:hRule="atLeast"/>
        </w:trPr>
        <w:tc>
          <w:tcPr>
            <w:tcW w:w="1383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cs="Calibri" w:cstheme="minorHAnsi"/>
                <w:lang w:val="it-IT"/>
              </w:rPr>
              <w:t>Venerdì</w:t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ascii="Times New Roman" w:hAnsi="Times New Roman"/>
                <w:lang w:val="it-IT"/>
              </w:rPr>
              <w:t xml:space="preserve">14:30 - 16:30 Supporto compiti </w:t>
            </w:r>
          </w:p>
        </w:tc>
      </w:tr>
      <w:tr>
        <w:trPr>
          <w:trHeight w:val="110" w:hRule="atLeast"/>
        </w:trPr>
        <w:tc>
          <w:tcPr>
            <w:tcW w:w="1383" w:type="dxa"/>
            <w:vMerge w:val="continue"/>
            <w:tcBorders/>
            <w:shd w:fill="auto" w:val="clea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spacing w:before="126" w:after="0"/>
              <w:ind w:left="0" w:right="-8" w:hanging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</w:r>
          </w:p>
        </w:tc>
        <w:tc>
          <w:tcPr>
            <w:tcW w:w="496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703" w:leader="none"/>
                <w:tab w:val="left" w:pos="704" w:leader="none"/>
              </w:tabs>
              <w:ind w:left="0" w:right="-6" w:hanging="0"/>
              <w:rPr/>
            </w:pPr>
            <w:r>
              <w:rPr>
                <w:rFonts w:eastAsia="OpenSymbol" w:cs="OpenSymbol" w:ascii="OpenSymbol" w:hAnsi="OpenSymbol"/>
                <w:lang w:val="it-IT"/>
              </w:rPr>
              <w:t></w:t>
            </w:r>
            <w:r>
              <w:rPr>
                <w:rFonts w:ascii="Symbol" w:hAnsi="Symbol"/>
                <w:lang w:val="it-IT"/>
              </w:rPr>
              <w:t></w:t>
            </w:r>
            <w:r>
              <w:rPr>
                <w:rFonts w:ascii="Times New Roman" w:hAnsi="Times New Roman"/>
                <w:lang w:val="it-IT"/>
              </w:rPr>
              <w:t>16:30 - 18:30 Attività ludiche e laboratoriali</w:t>
            </w:r>
          </w:p>
        </w:tc>
      </w:tr>
    </w:tbl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Esigenze particolari del bambino (es. condizioni di salute, presenza di certificazioni o se siano in corso procedimenti per l’ottenimento delle stesse, ecc.) – Allegare eventuale documentazione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…</w:t>
      </w: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…</w:t>
      </w: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…</w:t>
      </w: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.…………………………………………………………………………………………………………………………</w:t>
      </w:r>
    </w:p>
    <w:p>
      <w:pPr>
        <w:sectPr>
          <w:type w:val="nextPage"/>
          <w:pgSz w:w="11906" w:h="16838"/>
          <w:pgMar w:left="851" w:right="851" w:header="720" w:top="1134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.…………………………………………………………………………………………………………………………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Ai fini della formazione della eventuale graduatoria (nel caso si superi il numero massimo di iscrizioni per ciascun pomeriggio)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Il/La sottoscritto/a consapevole delle responsabilità penali che si assume, nel caso di dichiarazioni non veritiere, di formazione o uso di atti falsi, richiamate dall’art. 76 e per le finalità e gli effetti di cui agli artt. 46 e 47 del DPR 445 del 28/12/2000 e s.m.i.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DICHIARA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0" w:leader="none"/>
        </w:tabs>
        <w:spacing w:before="1" w:after="0"/>
        <w:ind w:left="360" w:right="-8" w:hanging="360"/>
        <w:jc w:val="both"/>
        <w:rPr>
          <w:sz w:val="24"/>
          <w:lang w:val="it-IT"/>
        </w:rPr>
      </w:pPr>
      <w:r>
        <w:rPr>
          <w:sz w:val="24"/>
          <w:u w:val="single"/>
          <w:lang w:val="it-IT"/>
        </w:rPr>
        <w:t>Attività</w:t>
      </w:r>
      <w:r>
        <w:rPr>
          <w:spacing w:val="-1"/>
          <w:sz w:val="24"/>
          <w:u w:val="single"/>
          <w:lang w:val="it-IT"/>
        </w:rPr>
        <w:t xml:space="preserve"> </w:t>
      </w:r>
      <w:r>
        <w:rPr>
          <w:sz w:val="24"/>
          <w:u w:val="single"/>
          <w:lang w:val="it-IT"/>
        </w:rPr>
        <w:t>lavorativa</w:t>
      </w:r>
      <w:r>
        <w:rPr>
          <w:spacing w:val="-2"/>
          <w:sz w:val="24"/>
          <w:lang w:val="it-IT"/>
        </w:rPr>
        <w:t xml:space="preserve"> </w:t>
      </w:r>
      <w:r>
        <w:rPr>
          <w:sz w:val="24"/>
          <w:lang w:val="it-IT"/>
        </w:rPr>
        <w:t>di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uno</w:t>
      </w:r>
      <w:r>
        <w:rPr>
          <w:spacing w:val="-4"/>
          <w:sz w:val="24"/>
          <w:lang w:val="it-IT"/>
        </w:rPr>
        <w:t xml:space="preserve"> </w:t>
      </w:r>
      <w:r>
        <w:rPr>
          <w:sz w:val="24"/>
          <w:lang w:val="it-IT"/>
        </w:rPr>
        <w:t>o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entrambi i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genitori:</w:t>
      </w:r>
    </w:p>
    <w:p>
      <w:pPr>
        <w:pStyle w:val="Normal"/>
        <w:ind w:right="-8" w:firstLine="360"/>
        <w:jc w:val="both"/>
        <w:rPr/>
      </w:pPr>
      <w:r>
        <w:rPr>
          <w:rFonts w:eastAsia="OpenSymbol" w:cs="OpenSymbol" w:ascii="OpenSymbol" w:hAnsi="OpenSymbol"/>
          <w:lang w:val="it-IT"/>
        </w:rPr>
        <w:t></w:t>
      </w:r>
      <w:r>
        <w:rPr>
          <w:rFonts w:ascii="Symbol" w:hAnsi="Symbol"/>
          <w:lang w:val="it-IT"/>
        </w:rPr>
        <w:t></w:t>
      </w:r>
      <w:r>
        <w:rPr>
          <w:sz w:val="24"/>
          <w:lang w:val="it-IT"/>
        </w:rPr>
        <w:t>entrambi i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genitori</w:t>
      </w:r>
      <w:r>
        <w:rPr>
          <w:rFonts w:ascii="Times New Roman" w:hAnsi="Times New Roman"/>
          <w:sz w:val="24"/>
          <w:lang w:val="it-IT"/>
        </w:rPr>
        <w:tab/>
      </w:r>
      <w:r>
        <w:rPr>
          <w:rFonts w:eastAsia="OpenSymbol" w:cs="OpenSymbol" w:ascii="OpenSymbol" w:hAnsi="OpenSymbol"/>
          <w:sz w:val="24"/>
          <w:lang w:val="it-IT"/>
        </w:rPr>
        <w:t></w:t>
      </w:r>
      <w:r>
        <w:rPr>
          <w:rFonts w:ascii="Symbol" w:hAnsi="Symbol"/>
          <w:lang w:val="it-IT"/>
        </w:rPr>
        <w:t></w:t>
      </w:r>
      <w:r>
        <w:rPr>
          <w:sz w:val="24"/>
          <w:lang w:val="it-IT"/>
        </w:rPr>
        <w:t>un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solo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genitore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0" w:leader="none"/>
        </w:tabs>
        <w:ind w:left="360" w:right="-8" w:hanging="360"/>
        <w:jc w:val="both"/>
        <w:rPr>
          <w:sz w:val="24"/>
          <w:lang w:val="it-IT"/>
        </w:rPr>
      </w:pPr>
      <w:r>
        <w:rPr>
          <w:sz w:val="24"/>
          <w:u w:val="single"/>
          <w:lang w:val="it-IT"/>
        </w:rPr>
        <w:t>Nucleo</w:t>
      </w:r>
      <w:r>
        <w:rPr>
          <w:spacing w:val="-4"/>
          <w:sz w:val="24"/>
          <w:u w:val="single"/>
          <w:lang w:val="it-IT"/>
        </w:rPr>
        <w:t xml:space="preserve"> </w:t>
      </w:r>
      <w:r>
        <w:rPr>
          <w:sz w:val="24"/>
          <w:u w:val="single"/>
          <w:lang w:val="it-IT"/>
        </w:rPr>
        <w:t>familiare</w:t>
      </w:r>
      <w:r>
        <w:rPr>
          <w:spacing w:val="-1"/>
          <w:sz w:val="24"/>
          <w:u w:val="single"/>
          <w:lang w:val="it-IT"/>
        </w:rPr>
        <w:t xml:space="preserve"> </w:t>
      </w:r>
      <w:r>
        <w:rPr>
          <w:sz w:val="24"/>
          <w:u w:val="single"/>
          <w:lang w:val="it-IT"/>
        </w:rPr>
        <w:t>con</w:t>
      </w:r>
      <w:r>
        <w:rPr>
          <w:spacing w:val="-3"/>
          <w:sz w:val="24"/>
          <w:u w:val="single"/>
          <w:lang w:val="it-IT"/>
        </w:rPr>
        <w:t xml:space="preserve"> </w:t>
      </w:r>
      <w:r>
        <w:rPr>
          <w:sz w:val="24"/>
          <w:u w:val="single"/>
          <w:lang w:val="it-IT"/>
        </w:rPr>
        <w:t>unico</w:t>
      </w:r>
      <w:r>
        <w:rPr>
          <w:spacing w:val="-1"/>
          <w:sz w:val="24"/>
          <w:u w:val="single"/>
          <w:lang w:val="it-IT"/>
        </w:rPr>
        <w:t xml:space="preserve"> </w:t>
      </w:r>
      <w:r>
        <w:rPr>
          <w:sz w:val="24"/>
          <w:u w:val="single"/>
          <w:lang w:val="it-IT"/>
        </w:rPr>
        <w:t>genitore</w:t>
      </w:r>
    </w:p>
    <w:p>
      <w:pPr>
        <w:pStyle w:val="Normal"/>
        <w:spacing w:before="52" w:after="0"/>
        <w:ind w:right="-8" w:firstLine="360"/>
        <w:jc w:val="both"/>
        <w:rPr/>
      </w:pPr>
      <w:r>
        <w:rPr>
          <w:rFonts w:eastAsia="OpenSymbol" w:cs="OpenSymbol" w:ascii="OpenSymbol" w:hAnsi="OpenSymbol"/>
          <w:lang w:val="it-IT"/>
        </w:rPr>
        <w:t></w:t>
      </w:r>
      <w:r>
        <w:rPr>
          <w:rFonts w:ascii="Symbol" w:hAnsi="Symbol"/>
          <w:lang w:val="it-IT"/>
        </w:rPr>
        <w:t></w:t>
      </w:r>
      <w:r>
        <w:rPr>
          <w:sz w:val="24"/>
        </w:rPr>
        <w:t>SI</w:t>
        <w:tab/>
        <w:tab/>
        <w:tab/>
        <w:tab/>
      </w:r>
      <w:r>
        <w:rPr>
          <w:rFonts w:eastAsia="OpenSymbol" w:cs="OpenSymbol" w:ascii="OpenSymbol" w:hAnsi="OpenSymbol"/>
          <w:sz w:val="24"/>
          <w:lang w:val="it-IT"/>
        </w:rPr>
        <w:t></w:t>
      </w:r>
      <w:r>
        <w:rPr>
          <w:rFonts w:ascii="Symbol" w:hAnsi="Symbol"/>
          <w:lang w:val="it-IT"/>
        </w:rPr>
        <w:t>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3"/>
        </w:numPr>
        <w:spacing w:before="52" w:after="0"/>
        <w:ind w:left="360" w:right="-8" w:hanging="360"/>
        <w:jc w:val="both"/>
        <w:rPr>
          <w:sz w:val="24"/>
        </w:rPr>
      </w:pPr>
      <w:r>
        <w:rPr>
          <w:sz w:val="24"/>
          <w:u w:val="single"/>
        </w:rPr>
        <w:t>Richiesta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di 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>
      <w:pPr>
        <w:pStyle w:val="Normal"/>
        <w:ind w:right="-8" w:firstLine="360"/>
        <w:jc w:val="both"/>
        <w:rPr/>
      </w:pPr>
      <w:r>
        <w:rPr>
          <w:rFonts w:eastAsia="OpenSymbol" w:cs="OpenSymbol" w:ascii="OpenSymbol" w:hAnsi="OpenSymbol"/>
          <w:lang w:val="it-IT"/>
        </w:rPr>
        <w:t></w:t>
      </w:r>
      <w:r>
        <w:rPr>
          <w:rFonts w:ascii="Symbol" w:hAnsi="Symbol"/>
          <w:lang w:val="it-IT"/>
        </w:rPr>
        <w:t></w:t>
      </w:r>
      <w:r>
        <w:rPr>
          <w:sz w:val="24"/>
        </w:rPr>
        <w:t>1 FIGLIO</w:t>
        <w:tab/>
        <w:tab/>
        <w:tab/>
      </w:r>
      <w:r>
        <w:rPr>
          <w:rFonts w:eastAsia="OpenSymbol" w:cs="OpenSymbol" w:ascii="OpenSymbol" w:hAnsi="OpenSymbol"/>
          <w:sz w:val="24"/>
          <w:lang w:val="it-IT"/>
        </w:rPr>
        <w:t></w:t>
      </w:r>
      <w:r>
        <w:rPr>
          <w:rFonts w:ascii="Symbol" w:hAnsi="Symbol"/>
          <w:lang w:val="it-IT"/>
        </w:rPr>
        <w:t></w:t>
      </w:r>
      <w:r>
        <w:rPr>
          <w:sz w:val="24"/>
          <w:lang w:val="it-IT"/>
        </w:rPr>
        <w:t>2</w:t>
      </w:r>
      <w:r>
        <w:rPr>
          <w:spacing w:val="1"/>
          <w:sz w:val="24"/>
          <w:lang w:val="it-IT"/>
        </w:rPr>
        <w:t xml:space="preserve"> </w:t>
      </w:r>
      <w:r>
        <w:rPr>
          <w:sz w:val="24"/>
          <w:lang w:val="it-IT"/>
        </w:rPr>
        <w:t>O</w:t>
      </w:r>
      <w:r>
        <w:rPr>
          <w:spacing w:val="-2"/>
          <w:sz w:val="24"/>
          <w:lang w:val="it-IT"/>
        </w:rPr>
        <w:t xml:space="preserve"> </w:t>
      </w:r>
      <w:r>
        <w:rPr>
          <w:sz w:val="24"/>
          <w:lang w:val="it-IT"/>
        </w:rPr>
        <w:t>PIÙ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FIGLI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Dichiaro inoltre di aver preso visione ed acconsentire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all’informativa ed al trattamento dati ai sensi del D. Lgs. 196/2003 e s.m.i. “Codice in materia di protezione dei dati personali” e del Regolamento (UE) 2016/679 in calce;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all’informativa circa le modalità di svolgimento del progetto in calce.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Data</w:t>
        <w:tab/>
        <w:tab/>
        <w:tab/>
        <w:t>______________________</w:t>
        <w:tab/>
        <w:t>Firma ____________________________________________________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b/>
          <w:b/>
          <w:bCs/>
          <w:u w:val="single"/>
          <w:lang w:val="it-IT"/>
        </w:rPr>
      </w:pPr>
      <w:r>
        <w:rPr>
          <w:rFonts w:ascii="Times New Roman" w:hAnsi="Times New Roman"/>
          <w:b/>
          <w:bCs/>
          <w:u w:val="single"/>
          <w:lang w:val="it-IT"/>
        </w:rPr>
        <w:t>Allegare copia documento d’identità del genitore che sottoscrive la presente dichiarazione.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b/>
          <w:b/>
          <w:bCs/>
          <w:u w:val="single"/>
          <w:lang w:val="it-IT"/>
        </w:rPr>
      </w:pPr>
      <w:r>
        <w:rPr>
          <w:rFonts w:ascii="Times New Roman" w:hAnsi="Times New Roman"/>
          <w:b/>
          <w:bCs/>
          <w:u w:val="single"/>
          <w:lang w:val="it-IT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b/>
          <w:b/>
          <w:bCs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z w:val="18"/>
          <w:szCs w:val="18"/>
          <w:lang w:val="it-IT"/>
        </w:rPr>
        <w:t>INFORMATIVA AI SENSI DEL D.LGS. 196/2003 e s.m.i. “CODICE IN MATERIA DI PROTEZIONE DEI DATI PERSONALI” E DEL REGOLAMENTO (UE) 2016/679.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In ottemperanza a quanto previsto dall’art. 13 del D. Lgs. 196/03 e s.m.i. e del Regolamento (UE) 2016/679 in calce.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La informiamo che i dati personali e sensibili da Lei forniti e quelli che eventualmente fornirà anche successivamente nell’ambito della rilevazione sulla integrazione dei servizi scolastici e della fruizione del servizio di doposcuola e servizi annessi, formeranno oggetto di trattamento nel rispetto della normativa sopra richiamata.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36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 dati da Voi forniti verranno trattati per le seguenti finalità: rilevazione sui bisogni delle famiglie per integrazione servizi scolastici e fruizione del servizio di doposcuola e servizi annessi.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36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Il trattamento sarà effettuato secondo le seguenti modalità: manuale-cartaceo ed informatizzato con strumenti elettronici in rete e con accesso ad internet, nel rispetto della normativa vigente e comunque mediante strumenti idonei a garantire la loro sicurezza e riservatezza.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36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 dati potranno anche essere comunicati e trattati da altri enti pubblici e da privati coinvolti nell’attività di gestione dei servizi erogati.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36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Il trattamento potrà riguardare anche dati personali “sensibili”. In particolare relativi a condizioni di salute che possano influire sulle modalità di erogazione del servizio.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36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Il conferimento dei dati è obbligatorio, l’eventuale rifiuto di fornire tali dati comporta l’impossibilità di erogare il servizio.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36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La informiamo altresì che, in relazione ai predetti trattamenti, potrà esercitare i diritti di cui all’art. 7 del D. Lgs. 196/2003 e s.m.i.. In particolare lei ha diritto di chiedere l’aggiornamento, la rettifica, l’integrazione, la cancellazione dei dati forniti.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360" w:right="-8" w:hanging="360"/>
        <w:jc w:val="both"/>
        <w:rPr/>
      </w:pPr>
      <w:r>
        <w:rPr>
          <w:rFonts w:ascii="Times New Roman" w:hAnsi="Times New Roman"/>
          <w:sz w:val="18"/>
          <w:szCs w:val="18"/>
          <w:lang w:val="it-IT"/>
        </w:rPr>
        <w:t xml:space="preserve">Il Titolare del trattamento è il Comune di Grottazzolina, con sede in Corso Vittorio Emanuele II, 56 - 63844 Grottazzolina (FM) nella persona del legale rappresentante. Informativa completa disponibile sul sito </w:t>
      </w:r>
      <w:hyperlink r:id="rId2">
        <w:r>
          <w:rPr>
            <w:rStyle w:val="CollegamentoInternet"/>
            <w:rFonts w:ascii="Times New Roman" w:hAnsi="Times New Roman"/>
            <w:sz w:val="18"/>
            <w:szCs w:val="18"/>
            <w:lang w:val="it-IT"/>
          </w:rPr>
          <w:t>www.comune.grottazzolina.ap.it</w:t>
        </w:r>
      </w:hyperlink>
      <w:r>
        <w:rPr>
          <w:rFonts w:ascii="Times New Roman" w:hAnsi="Times New Roman"/>
          <w:sz w:val="18"/>
          <w:szCs w:val="18"/>
          <w:lang w:val="it-IT"/>
        </w:rPr>
        <w:t xml:space="preserve">                             </w:t>
      </w:r>
    </w:p>
    <w:p>
      <w:pPr>
        <w:pStyle w:val="Normal"/>
        <w:tabs>
          <w:tab w:val="clear" w:pos="720"/>
          <w:tab w:val="left" w:pos="703" w:leader="none"/>
          <w:tab w:val="left" w:pos="704" w:leader="none"/>
        </w:tabs>
        <w:spacing w:before="126" w:after="0"/>
        <w:ind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b/>
          <w:b/>
          <w:bCs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z w:val="18"/>
          <w:szCs w:val="18"/>
          <w:lang w:val="it-IT"/>
        </w:rPr>
        <w:t>INFOMATIVA MODALIT</w:t>
      </w:r>
      <w:r>
        <w:rPr>
          <w:rFonts w:cs="Times New Roman" w:ascii="Times New Roman" w:hAnsi="Times New Roman"/>
          <w:b/>
          <w:bCs/>
          <w:sz w:val="18"/>
          <w:szCs w:val="18"/>
          <w:lang w:val="it-IT"/>
        </w:rPr>
        <w:t>À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 PROGETTO “DOPO LA SCUOLA…”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L’amministrazione comunale, nell’intento di offrire un servizio di supporto alle famiglie residenti nel comune di Grottazzolina, attiva anche per l’a.s. 2023/2024 il servizio di doposcuola per il periodo ottobre 2023-maggio 2024.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</w:r>
    </w:p>
    <w:p>
      <w:pPr>
        <w:pStyle w:val="Titolo3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Descrizione</w:t>
      </w:r>
      <w:r>
        <w:rPr>
          <w:rFonts w:ascii="Times New Roman" w:hAnsi="Times New Roman"/>
          <w:spacing w:val="-2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sz w:val="18"/>
          <w:szCs w:val="18"/>
          <w:lang w:val="it-IT"/>
        </w:rPr>
        <w:t>del</w:t>
      </w:r>
      <w:r>
        <w:rPr>
          <w:rFonts w:ascii="Times New Roman" w:hAnsi="Times New Roman"/>
          <w:spacing w:val="-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sz w:val="18"/>
          <w:szCs w:val="18"/>
          <w:lang w:val="it-IT"/>
        </w:rPr>
        <w:t>progetto: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Il servizio di doposcuola è rivolto ad alunni della scuola primaria “A. Diaz” e della scuola secondaria di primo grado “M. Pupilli” di Grottazzolina ed è articolato su 4 giorni a settimana (lunedì, martedì, giovedì e venerdì) con orario 14:30 - 18:30 suddiviso in due fasce: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14:30 - 16:30</w:t>
        <w:tab/>
        <w:t>Supporto compiti.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16:30 - 18:30</w:t>
        <w:tab/>
        <w:t>Attività ludiche e laboratoriali.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Nella domanda di iscrizione sarà possibile indicare i giorni e gli orari di interesse.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L’attivazione del servizio è subordinata al raggiungimento per ciascun pomeriggio di minimo 5 iscrizioni e fino ad un massimo di 35 iscritti. 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Nel caso in cui le adesioni superassero il limite massimo verrà formata una graduatoria in base ai seguenti criteri: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Residenza nel Comune di Grottazzolina;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Alunno iscritto alla Scuola Primaria di Grottazzolina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Entrambi i genitori impegnati in attività lavorative;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Unico genitore nel nucleo familiare;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Presenza di altri fratelli iscritti al doposcuola;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  <w:tab w:val="left" w:pos="704" w:leader="none"/>
        </w:tabs>
        <w:spacing w:before="126" w:after="0"/>
        <w:ind w:left="720" w:right="-8" w:hanging="36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Maggior numero di pomeriggi frequentati;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A condizione di parità, saranno considerati data e ora di presentazione della domanda dando la precedenza agli studenti della scuola primaria.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Qualora il numero di iscritti superi il massimo consentito, sarà predisposta una lista d’attesa alla quale attingere nel momento in cui si dovessero liberare dei posti nel servizio.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In caso di 5 assenze consecutive ingiustificate, si perderà il diritto al servizio in favore del primo nella lista d’attesa.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L’amministrazione si riserva di riorganizzare il servizio e gli orari in base alle adesioni che saranno ricevute.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Il doposcuola sarà attivato nel periodo ottobre 2023-maggio 2024.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Gli alunni iscritti al doposcuola dovranno essere accompagnati all’ingresso e ritirati all’uscita da un genitore o da un maggiorenne appositamente delegato. Il Comune di Grottazzolina non garantirà il servizio di trasporto.</w:t>
      </w:r>
    </w:p>
    <w:p>
      <w:pPr>
        <w:pStyle w:val="ListParagraph"/>
        <w:tabs>
          <w:tab w:val="clear" w:pos="720"/>
          <w:tab w:val="left" w:pos="703" w:leader="none"/>
          <w:tab w:val="left" w:pos="704" w:leader="none"/>
        </w:tabs>
        <w:spacing w:before="126" w:after="0"/>
        <w:ind w:left="0" w:right="-8" w:hanging="0"/>
        <w:jc w:val="both"/>
        <w:rPr/>
      </w:pPr>
      <w:r>
        <w:rPr>
          <w:rFonts w:ascii="Times New Roman" w:hAnsi="Times New Roman"/>
          <w:sz w:val="18"/>
          <w:szCs w:val="18"/>
          <w:lang w:val="it-IT"/>
        </w:rPr>
        <w:t xml:space="preserve">Quanti fossero interessati a fare richiesta del servizio devono far pervenire la propria adesione compilando l’allegato modulo e riconsegnandolo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entro il 05/10/2023</w:t>
      </w:r>
      <w:r>
        <w:rPr>
          <w:rFonts w:ascii="Times New Roman" w:hAnsi="Times New Roman"/>
          <w:sz w:val="18"/>
          <w:szCs w:val="18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18"/>
          <w:szCs w:val="18"/>
          <w:lang w:val="it-IT"/>
        </w:rPr>
        <w:t>a mano presso l’Ufficio Protocollo</w:t>
      </w:r>
      <w:r>
        <w:rPr>
          <w:rFonts w:cs="Times New Roman" w:ascii="Times New Roman" w:hAnsi="Times New Roman"/>
          <w:sz w:val="18"/>
          <w:szCs w:val="18"/>
          <w:lang w:val="it-IT"/>
        </w:rPr>
        <w:t xml:space="preserve"> dal lunedì al sabato dalle ore 10 alle ore 13 oppure </w:t>
      </w:r>
      <w:r>
        <w:rPr>
          <w:rFonts w:cs="Times New Roman" w:ascii="Times New Roman" w:hAnsi="Times New Roman"/>
          <w:b/>
          <w:bCs/>
          <w:sz w:val="18"/>
          <w:szCs w:val="18"/>
          <w:lang w:val="it-IT"/>
        </w:rPr>
        <w:t xml:space="preserve">via </w:t>
      </w:r>
      <w:r>
        <w:rPr>
          <w:rFonts w:cs="Times New Roman" w:ascii="Times New Roman" w:hAnsi="Times New Roman"/>
          <w:b/>
          <w:bCs/>
          <w:i/>
          <w:iCs/>
          <w:sz w:val="18"/>
          <w:szCs w:val="18"/>
          <w:lang w:val="it-IT"/>
        </w:rPr>
        <w:t>pec</w:t>
      </w:r>
      <w:r>
        <w:rPr>
          <w:rFonts w:cs="Times New Roman" w:ascii="Times New Roman" w:hAnsi="Times New Roman"/>
          <w:i/>
          <w:iCs/>
          <w:sz w:val="18"/>
          <w:szCs w:val="18"/>
          <w:lang w:val="it-IT"/>
        </w:rPr>
        <w:t xml:space="preserve"> </w:t>
      </w:r>
      <w:r>
        <w:rPr>
          <w:rFonts w:cs="Times New Roman" w:ascii="Times New Roman" w:hAnsi="Times New Roman"/>
          <w:sz w:val="18"/>
          <w:szCs w:val="18"/>
          <w:lang w:val="it-IT"/>
        </w:rPr>
        <w:t xml:space="preserve">all’indirizzo </w:t>
      </w:r>
      <w:hyperlink r:id="rId3">
        <w:r>
          <w:rPr>
            <w:rStyle w:val="CollegamentoInternet"/>
            <w:rFonts w:cs="Times New Roman" w:ascii="Times New Roman" w:hAnsi="Times New Roman"/>
            <w:sz w:val="18"/>
            <w:szCs w:val="18"/>
            <w:lang w:val="it-IT"/>
          </w:rPr>
          <w:t>comune.grottazzolina@emarche.it</w:t>
        </w:r>
      </w:hyperlink>
      <w:r>
        <w:rPr>
          <w:rFonts w:cs="Times New Roman" w:ascii="Times New Roman" w:hAnsi="Times New Roman"/>
          <w:sz w:val="18"/>
          <w:szCs w:val="18"/>
          <w:lang w:val="it-IT"/>
        </w:rPr>
        <w:t xml:space="preserve"> (l’invio può essere effettuato anche da una casella di posta elettronica non intestata al richiedente) o </w:t>
      </w:r>
      <w:r>
        <w:rPr>
          <w:rFonts w:cs="Times New Roman" w:ascii="Times New Roman" w:hAnsi="Times New Roman"/>
          <w:b/>
          <w:bCs/>
          <w:sz w:val="18"/>
          <w:szCs w:val="18"/>
          <w:lang w:val="it-IT"/>
        </w:rPr>
        <w:t xml:space="preserve">mail </w:t>
      </w:r>
      <w:r>
        <w:rPr>
          <w:rFonts w:cs="Times New Roman" w:ascii="Times New Roman" w:hAnsi="Times New Roman"/>
          <w:sz w:val="18"/>
          <w:szCs w:val="18"/>
          <w:lang w:val="it-IT"/>
        </w:rPr>
        <w:t xml:space="preserve">all’indirizzo </w:t>
      </w:r>
      <w:hyperlink r:id="rId4">
        <w:r>
          <w:rPr>
            <w:rStyle w:val="CollegamentoInternet"/>
            <w:rFonts w:cs="Times New Roman" w:ascii="Times New Roman" w:hAnsi="Times New Roman"/>
            <w:sz w:val="18"/>
            <w:szCs w:val="18"/>
            <w:lang w:val="it-IT"/>
          </w:rPr>
          <w:t>segreteria@comune-grottazzolina.it</w:t>
        </w:r>
      </w:hyperlink>
      <w:r>
        <w:rPr>
          <w:rFonts w:cs="Times New Roman" w:ascii="Times New Roman" w:hAnsi="Times New Roman"/>
          <w:sz w:val="18"/>
          <w:szCs w:val="18"/>
          <w:lang w:val="it-IT"/>
        </w:rPr>
        <w:t xml:space="preserve"> .</w:t>
      </w:r>
      <w:r>
        <w:rPr>
          <w:rFonts w:ascii="Times New Roman" w:hAnsi="Times New Roman"/>
          <w:sz w:val="18"/>
          <w:szCs w:val="18"/>
          <w:lang w:val="it-IT"/>
        </w:rPr>
        <w:t xml:space="preserve"> Prima di procedere alla compilazione leggere attentamente la nota in calce inerente l’informativa in materia di trattamento dei dati personali, ai sensi del D.Lgs.196/2003 e s.m.i e del Regolamento UE 2016/679.</w:t>
      </w:r>
    </w:p>
    <w:p>
      <w:pPr>
        <w:pStyle w:val="Normal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18"/>
          <w:szCs w:val="18"/>
          <w:lang w:val="it-IT"/>
        </w:rPr>
        <w:t xml:space="preserve">Per qualsiasi informazione o comunicazione in merito è possibile contattare il Servizio Pubblica Istruzione – tel. 0734.631443 i. 1 e-mail: </w:t>
      </w:r>
      <w:hyperlink r:id="rId5">
        <w:r>
          <w:rPr>
            <w:rStyle w:val="CollegamentoInternet"/>
            <w:rFonts w:ascii="Times New Roman" w:hAnsi="Times New Roman"/>
            <w:sz w:val="18"/>
            <w:szCs w:val="18"/>
            <w:lang w:val="it-IT"/>
          </w:rPr>
          <w:t>segreteria@comune-grottazzolina.it</w:t>
        </w:r>
      </w:hyperlink>
      <w:r>
        <w:rPr>
          <w:rFonts w:ascii="Times New Roman" w:hAnsi="Times New Roman"/>
          <w:sz w:val="18"/>
          <w:szCs w:val="18"/>
          <w:lang w:val="it-IT"/>
        </w:rPr>
        <w:t xml:space="preserve"> </w:t>
      </w:r>
      <w:hyperlink r:id="rId6">
        <w:r>
          <w:rPr>
            <w:rStyle w:val="CollegamentoInternet"/>
            <w:rFonts w:ascii="Times New Roman" w:hAnsi="Times New Roman"/>
            <w:sz w:val="18"/>
            <w:szCs w:val="18"/>
            <w:lang w:val="it-IT"/>
          </w:rPr>
          <w:t>amministrativo@comune-grottazzolina.it</w:t>
        </w:r>
      </w:hyperlink>
      <w:r>
        <w:rPr>
          <w:rFonts w:ascii="Times New Roman" w:hAnsi="Times New Roman"/>
          <w:sz w:val="18"/>
          <w:szCs w:val="18"/>
          <w:lang w:val="it-IT"/>
        </w:rPr>
        <w:t xml:space="preserve">  </w:t>
      </w:r>
      <w:hyperlink r:id="rId7">
        <w:r>
          <w:rPr>
            <w:rStyle w:val="CollegamentoInternet"/>
            <w:rFonts w:ascii="Times New Roman" w:hAnsi="Times New Roman"/>
            <w:sz w:val="18"/>
            <w:szCs w:val="18"/>
            <w:lang w:val="it-IT"/>
          </w:rPr>
          <w:t>demografici@comune-grottazzolina.it</w:t>
        </w:r>
      </w:hyperlink>
      <w:r>
        <w:rPr>
          <w:rFonts w:ascii="Times New Roman" w:hAnsi="Times New Roman"/>
          <w:sz w:val="18"/>
          <w:szCs w:val="18"/>
          <w:lang w:val="it-IT"/>
        </w:rPr>
        <w:t xml:space="preserve"> Referente Dott.ssa Annamaria Albanesi Responsabile dell’Area Amministrativa.</w:t>
      </w:r>
    </w:p>
    <w:sectPr>
      <w:type w:val="nextPage"/>
      <w:pgSz w:w="11906" w:h="16838"/>
      <w:pgMar w:left="851" w:right="851" w:header="720" w:top="1134" w:footer="72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default"/>
  </w:font>
  <w:font w:name="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5ed5"/>
    <w:pPr>
      <w:widowControl w:val="fals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uiPriority w:val="9"/>
    <w:qFormat/>
    <w:rsid w:val="00825ed5"/>
    <w:pPr>
      <w:ind w:left="636" w:hanging="0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uiPriority w:val="9"/>
    <w:unhideWhenUsed/>
    <w:qFormat/>
    <w:rsid w:val="00825ed5"/>
    <w:pPr>
      <w:ind w:left="276" w:hanging="0"/>
      <w:outlineLvl w:val="1"/>
    </w:pPr>
    <w:rPr>
      <w:b/>
      <w:bCs/>
      <w:sz w:val="24"/>
      <w:szCs w:val="24"/>
    </w:rPr>
  </w:style>
  <w:style w:type="paragraph" w:styleId="Titolo3">
    <w:name w:val="Heading 3"/>
    <w:basedOn w:val="Normal"/>
    <w:uiPriority w:val="9"/>
    <w:unhideWhenUsed/>
    <w:qFormat/>
    <w:rsid w:val="00825ed5"/>
    <w:pPr>
      <w:ind w:left="276" w:hanging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b4198d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4198d"/>
    <w:rPr>
      <w:color w:val="605E5C"/>
      <w:shd w:fill="E1DFDD" w:val="clear"/>
    </w:rPr>
  </w:style>
  <w:style w:type="character" w:styleId="ListLabel1">
    <w:name w:val="ListLabel 1"/>
    <w:qFormat/>
    <w:rPr>
      <w:rFonts w:eastAsia="Calibri" w:cs="Calibri"/>
      <w:b w:val="false"/>
      <w:bCs w:val="false"/>
      <w:i w:val="false"/>
      <w:iCs w:val="false"/>
      <w:w w:val="100"/>
      <w:sz w:val="22"/>
      <w:szCs w:val="22"/>
    </w:rPr>
  </w:style>
  <w:style w:type="character" w:styleId="ListLabel2">
    <w:name w:val="ListLabel 2"/>
    <w:qFormat/>
    <w:rPr>
      <w:rFonts w:eastAsia="Calibri" w:cs="Calibri"/>
      <w:b w:val="false"/>
      <w:bCs w:val="false"/>
      <w:i w:val="false"/>
      <w:iCs w:val="false"/>
      <w:w w:val="100"/>
      <w:sz w:val="22"/>
      <w:szCs w:val="22"/>
    </w:rPr>
  </w:style>
  <w:style w:type="character" w:styleId="ListLabel3">
    <w:name w:val="ListLabel 3"/>
    <w:qFormat/>
    <w:rPr>
      <w:rFonts w:eastAsia="Symbol" w:cs="Symbol"/>
      <w:b w:val="false"/>
      <w:bCs w:val="false"/>
      <w:i w:val="false"/>
      <w:iCs w:val="false"/>
      <w:w w:val="100"/>
      <w:sz w:val="22"/>
      <w:szCs w:val="22"/>
    </w:rPr>
  </w:style>
  <w:style w:type="character" w:styleId="ListLabel4">
    <w:name w:val="ListLabel 4"/>
    <w:qFormat/>
    <w:rPr>
      <w:rFonts w:eastAsia="Calibri" w:cs="Calibri"/>
      <w:b/>
      <w:bCs/>
      <w:i w:val="false"/>
      <w:iCs w:val="false"/>
      <w:w w:val="99"/>
      <w:sz w:val="24"/>
      <w:szCs w:val="24"/>
    </w:rPr>
  </w:style>
  <w:style w:type="character" w:styleId="ListLabel5">
    <w:name w:val="ListLabel 5"/>
    <w:qFormat/>
    <w:rPr>
      <w:rFonts w:eastAsia="Calibri" w:cs="Calibri"/>
      <w:b w:val="false"/>
      <w:bCs w:val="false"/>
      <w:i w:val="false"/>
      <w:iCs w:val="false"/>
      <w:w w:val="99"/>
      <w:sz w:val="24"/>
      <w:szCs w:val="24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w w:val="100"/>
      <w:sz w:val="22"/>
      <w:szCs w:val="22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Arial MT" w:cs="Arial MT"/>
      <w:w w:val="100"/>
      <w:sz w:val="24"/>
      <w:szCs w:val="24"/>
      <w:lang w:val="it-IT" w:eastAsia="en-US" w:bidi="ar-SA"/>
    </w:rPr>
  </w:style>
  <w:style w:type="character" w:styleId="ListLabel20">
    <w:name w:val="ListLabel 20"/>
    <w:qFormat/>
    <w:rPr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ascii="Times New Roman" w:hAnsi="Times New Roman"/>
      <w:sz w:val="18"/>
      <w:szCs w:val="18"/>
      <w:lang w:val="it-IT"/>
    </w:rPr>
  </w:style>
  <w:style w:type="character" w:styleId="ListLabel29">
    <w:name w:val="ListLabel 29"/>
    <w:qFormat/>
    <w:rPr>
      <w:rFonts w:ascii="Times New Roman" w:hAnsi="Times New Roman" w:cs="Times New Roman"/>
      <w:sz w:val="18"/>
      <w:szCs w:val="18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825ed5"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825ed5"/>
    <w:pPr>
      <w:ind w:left="276" w:hanging="0"/>
    </w:pPr>
    <w:rPr/>
  </w:style>
  <w:style w:type="paragraph" w:styleId="TableParagraph" w:customStyle="1">
    <w:name w:val="Table Paragraph"/>
    <w:basedOn w:val="Normal"/>
    <w:uiPriority w:val="1"/>
    <w:qFormat/>
    <w:rsid w:val="00825ed5"/>
    <w:pPr/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25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f0f1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grottazzolina.ap.it/" TargetMode="External"/><Relationship Id="rId3" Type="http://schemas.openxmlformats.org/officeDocument/2006/relationships/hyperlink" Target="mailto:comune.grottazzolina@emarche.it" TargetMode="External"/><Relationship Id="rId4" Type="http://schemas.openxmlformats.org/officeDocument/2006/relationships/hyperlink" Target="mailto:segreteria@comune-grottazzolina.it" TargetMode="External"/><Relationship Id="rId5" Type="http://schemas.openxmlformats.org/officeDocument/2006/relationships/hyperlink" Target="mailto:segreteria@comune-grottazzolina.it" TargetMode="External"/><Relationship Id="rId6" Type="http://schemas.openxmlformats.org/officeDocument/2006/relationships/hyperlink" Target="mailto:amministrativo@comune-grottazzolina.it" TargetMode="External"/><Relationship Id="rId7" Type="http://schemas.openxmlformats.org/officeDocument/2006/relationships/hyperlink" Target="mailto:demografici@comune-grottazzolina.it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LibreOffice/6.2.0.3$Windows_X86_64 LibreOffice_project/98c6a8a1c6c7b144ce3cc729e34964b47ce25d62</Application>
  <Pages>3</Pages>
  <Words>1137</Words>
  <Characters>7162</Characters>
  <CharactersWithSpaces>8213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2023-09-26T14:07:00Z</dcterms:created>
  <dc:creator>vanda.zanier</dc:creator>
  <dc:description/>
  <dc:language>it-IT</dc:language>
  <cp:lastModifiedBy/>
  <dcterms:modified xsi:type="dcterms:W3CDTF">2023-10-17T10:34:02Z</dcterms:modified>
  <cp:revision>3</cp:revision>
  <dc:subject/>
  <dc:title>Modulo iscrizione doposcuola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2018-09-11T00:00:00Z</vt:filetime>
  </property>
  <property fmtid="{D5CDD505-2E9C-101B-9397-08002B2CF9AE}" pid="4" name="Creator">
    <vt:lpwstr>PDFCreator 2.2.1.0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astSaved">
    <vt:filetime>2021-10-12T00:00:00Z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